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F" w:rsidRPr="00AC0EB5" w:rsidRDefault="00717F6B" w:rsidP="001741E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6.25pt;margin-top:-22.5pt;width:306pt;height:5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" fillcolor="white [3201]" strokeweight=".5pt">
            <v:textbox>
              <w:txbxContent>
                <w:p w:rsidR="002F14C6" w:rsidRPr="002F14C6" w:rsidRDefault="002F14C6" w:rsidP="002F14C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2F14C6">
                    <w:rPr>
                      <w:sz w:val="18"/>
                      <w:szCs w:val="18"/>
                    </w:rPr>
                    <w:t>Spend 15 minutes finishing the chart on absolutism in Eastern Europe.</w:t>
                  </w:r>
                </w:p>
                <w:p w:rsidR="002F14C6" w:rsidRPr="002F14C6" w:rsidRDefault="002F14C6" w:rsidP="002F14C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2F14C6">
                    <w:rPr>
                      <w:sz w:val="18"/>
                      <w:szCs w:val="18"/>
                    </w:rPr>
                    <w:t>Finish and hand in Part 1 below by the end of class.</w:t>
                  </w:r>
                </w:p>
                <w:p w:rsidR="002F14C6" w:rsidRPr="002F14C6" w:rsidRDefault="002F14C6" w:rsidP="002F14C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2F14C6">
                    <w:rPr>
                      <w:sz w:val="18"/>
                      <w:szCs w:val="18"/>
                    </w:rPr>
                    <w:t>Do a draft of Part 2 on the back fo</w:t>
                  </w:r>
                  <w:r>
                    <w:rPr>
                      <w:sz w:val="18"/>
                      <w:szCs w:val="18"/>
                    </w:rPr>
                    <w:t>r Wednesday.</w:t>
                  </w:r>
                </w:p>
              </w:txbxContent>
            </v:textbox>
          </v:shape>
        </w:pict>
      </w:r>
      <w:r w:rsidR="001741EF" w:rsidRPr="00AC0EB5">
        <w:rPr>
          <w:rFonts w:ascii="Arial" w:hAnsi="Arial" w:cs="Arial"/>
          <w:sz w:val="18"/>
          <w:szCs w:val="18"/>
        </w:rPr>
        <w:t>AP European History</w:t>
      </w:r>
    </w:p>
    <w:p w:rsidR="001741EF" w:rsidRPr="00AC0EB5" w:rsidRDefault="001741EF" w:rsidP="001741E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C0EB5">
        <w:rPr>
          <w:rFonts w:ascii="Arial" w:hAnsi="Arial" w:cs="Arial"/>
          <w:sz w:val="18"/>
          <w:szCs w:val="18"/>
        </w:rPr>
        <w:t>Gabriel/Hancock</w:t>
      </w:r>
    </w:p>
    <w:p w:rsidR="001741EF" w:rsidRPr="009924A4" w:rsidRDefault="001741EF" w:rsidP="001741E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41EF" w:rsidRPr="009924A4" w:rsidRDefault="001741EF" w:rsidP="001741EF">
      <w:pPr>
        <w:spacing w:after="0" w:line="240" w:lineRule="auto"/>
        <w:jc w:val="center"/>
        <w:rPr>
          <w:rFonts w:ascii="Arial" w:hAnsi="Arial" w:cs="Arial"/>
          <w:b/>
          <w:smallCaps/>
          <w:szCs w:val="20"/>
        </w:rPr>
      </w:pPr>
      <w:r w:rsidRPr="009924A4">
        <w:rPr>
          <w:rFonts w:ascii="Arial" w:hAnsi="Arial" w:cs="Arial"/>
          <w:b/>
          <w:smallCaps/>
          <w:szCs w:val="20"/>
        </w:rPr>
        <w:t>Absolutism</w:t>
      </w:r>
      <w:r w:rsidR="00B0436A" w:rsidRPr="009924A4">
        <w:rPr>
          <w:rFonts w:ascii="Arial" w:hAnsi="Arial" w:cs="Arial"/>
          <w:b/>
          <w:smallCaps/>
          <w:szCs w:val="20"/>
        </w:rPr>
        <w:t xml:space="preserve"> and Constitutionalism</w:t>
      </w:r>
    </w:p>
    <w:p w:rsidR="00B0436A" w:rsidRPr="009924A4" w:rsidRDefault="00B0436A" w:rsidP="001741EF">
      <w:pPr>
        <w:spacing w:after="0" w:line="240" w:lineRule="auto"/>
        <w:jc w:val="center"/>
        <w:rPr>
          <w:rFonts w:ascii="Arial" w:hAnsi="Arial" w:cs="Arial"/>
          <w:b/>
          <w:smallCaps/>
          <w:szCs w:val="20"/>
        </w:rPr>
      </w:pPr>
      <w:r w:rsidRPr="009924A4">
        <w:rPr>
          <w:rFonts w:ascii="Arial" w:hAnsi="Arial" w:cs="Arial"/>
          <w:b/>
          <w:smallCaps/>
          <w:szCs w:val="20"/>
        </w:rPr>
        <w:t>Thesis Statements</w:t>
      </w:r>
    </w:p>
    <w:p w:rsidR="009924A4" w:rsidRPr="009924A4" w:rsidRDefault="009924A4" w:rsidP="001741EF">
      <w:pPr>
        <w:spacing w:after="0" w:line="240" w:lineRule="auto"/>
        <w:jc w:val="center"/>
        <w:rPr>
          <w:rFonts w:ascii="Arial" w:hAnsi="Arial" w:cs="Arial"/>
          <w:b/>
          <w:smallCaps/>
          <w:szCs w:val="20"/>
        </w:rPr>
      </w:pPr>
    </w:p>
    <w:p w:rsidR="002F14C6" w:rsidRDefault="002F14C6" w:rsidP="001741EF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1- DO THIS IN CLASS ON YOUR OWN AND HAND IN AT THE END OF THE PERIOD</w:t>
      </w:r>
    </w:p>
    <w:p w:rsidR="002F14C6" w:rsidRDefault="002F14C6" w:rsidP="001741EF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741EF" w:rsidRPr="009924A4" w:rsidRDefault="001741EF" w:rsidP="001741EF">
      <w:pPr>
        <w:spacing w:after="0"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9924A4">
        <w:rPr>
          <w:rFonts w:ascii="Arial" w:hAnsi="Arial" w:cs="Arial"/>
          <w:b/>
          <w:sz w:val="20"/>
          <w:szCs w:val="20"/>
        </w:rPr>
        <w:t>Directions</w:t>
      </w:r>
      <w:r w:rsidR="009924A4">
        <w:rPr>
          <w:rFonts w:ascii="Arial" w:hAnsi="Arial" w:cs="Arial"/>
          <w:sz w:val="20"/>
          <w:szCs w:val="20"/>
        </w:rPr>
        <w:t>:</w:t>
      </w:r>
      <w:r w:rsidR="009924A4">
        <w:rPr>
          <w:rFonts w:ascii="Arial" w:hAnsi="Arial" w:cs="Arial"/>
          <w:sz w:val="20"/>
          <w:szCs w:val="20"/>
        </w:rPr>
        <w:tab/>
      </w:r>
      <w:r w:rsidR="009924A4" w:rsidRPr="009924A4">
        <w:rPr>
          <w:rFonts w:ascii="Arial" w:hAnsi="Arial" w:cs="Arial"/>
          <w:i/>
          <w:sz w:val="20"/>
          <w:szCs w:val="20"/>
        </w:rPr>
        <w:t>On a separate sheet of paper. For each of the prompts below do the four steps in deconstructing the prompt. Then please write a thesis statement for each one.</w:t>
      </w:r>
      <w:r w:rsidRPr="009924A4">
        <w:rPr>
          <w:rFonts w:ascii="Arial" w:hAnsi="Arial" w:cs="Arial"/>
          <w:i/>
          <w:sz w:val="20"/>
          <w:szCs w:val="20"/>
        </w:rPr>
        <w:t xml:space="preserve">  Use the sentence frames provided for the first two and then</w:t>
      </w:r>
      <w:r w:rsidR="00B0436A" w:rsidRPr="009924A4">
        <w:rPr>
          <w:rFonts w:ascii="Arial" w:hAnsi="Arial" w:cs="Arial"/>
          <w:i/>
          <w:sz w:val="20"/>
          <w:szCs w:val="20"/>
        </w:rPr>
        <w:t xml:space="preserve"> write your own for the last one</w:t>
      </w:r>
      <w:r w:rsidRPr="009924A4">
        <w:rPr>
          <w:rFonts w:ascii="Arial" w:hAnsi="Arial" w:cs="Arial"/>
          <w:i/>
          <w:sz w:val="20"/>
          <w:szCs w:val="20"/>
        </w:rPr>
        <w:t>.</w:t>
      </w:r>
      <w:r w:rsidR="009924A4">
        <w:rPr>
          <w:rFonts w:ascii="Arial" w:hAnsi="Arial" w:cs="Arial"/>
          <w:i/>
          <w:sz w:val="20"/>
          <w:szCs w:val="20"/>
        </w:rPr>
        <w:t xml:space="preserve"> Then for each one make sure to circle the words and number your categories as prompted.</w:t>
      </w:r>
    </w:p>
    <w:p w:rsidR="009924A4" w:rsidRPr="009924A4" w:rsidRDefault="009924A4" w:rsidP="001741EF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9924A4" w:rsidRPr="009924A4" w:rsidRDefault="009924A4" w:rsidP="009924A4">
      <w:pPr>
        <w:spacing w:after="0" w:line="240" w:lineRule="auto"/>
        <w:rPr>
          <w:rFonts w:cstheme="minorHAnsi"/>
          <w:b/>
          <w:sz w:val="20"/>
          <w:szCs w:val="20"/>
        </w:rPr>
      </w:pPr>
      <w:r w:rsidRPr="009924A4">
        <w:rPr>
          <w:rFonts w:cstheme="minorHAnsi"/>
          <w:b/>
          <w:sz w:val="20"/>
          <w:szCs w:val="20"/>
        </w:rPr>
        <w:t>Deconstructing the prompt:</w:t>
      </w:r>
    </w:p>
    <w:p w:rsidR="009924A4" w:rsidRPr="009924A4" w:rsidRDefault="009924A4" w:rsidP="009924A4">
      <w:pPr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What are the Directive word(s)?  Circle or underline these in the prompt</w:t>
      </w:r>
    </w:p>
    <w:p w:rsidR="009924A4" w:rsidRPr="009924A4" w:rsidRDefault="009924A4" w:rsidP="009924A4">
      <w:pPr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Identify key events, places, and people within the prompt</w:t>
      </w:r>
    </w:p>
    <w:p w:rsidR="009924A4" w:rsidRPr="009924A4" w:rsidRDefault="009924A4" w:rsidP="009924A4">
      <w:pPr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Identify if the prompt is asking for change over time</w:t>
      </w:r>
    </w:p>
    <w:p w:rsidR="009924A4" w:rsidRPr="009924A4" w:rsidRDefault="009924A4" w:rsidP="009924A4">
      <w:pPr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Explain what the prompt is explicitly asking you to do. DO NOT simply restate the question.</w:t>
      </w:r>
    </w:p>
    <w:p w:rsidR="009924A4" w:rsidRDefault="009924A4" w:rsidP="009924A4">
      <w:pPr>
        <w:tabs>
          <w:tab w:val="num" w:pos="2160"/>
        </w:tabs>
        <w:spacing w:after="0" w:line="240" w:lineRule="auto"/>
        <w:rPr>
          <w:rFonts w:cstheme="minorHAnsi"/>
          <w:sz w:val="20"/>
          <w:szCs w:val="20"/>
        </w:rPr>
      </w:pPr>
    </w:p>
    <w:p w:rsidR="001741EF" w:rsidRPr="009924A4" w:rsidRDefault="001741EF" w:rsidP="009924A4">
      <w:pPr>
        <w:spacing w:after="0" w:line="240" w:lineRule="auto"/>
        <w:rPr>
          <w:rFonts w:cstheme="minorHAnsi"/>
          <w:b/>
          <w:sz w:val="20"/>
          <w:szCs w:val="20"/>
        </w:rPr>
      </w:pPr>
      <w:r w:rsidRPr="009924A4">
        <w:rPr>
          <w:rFonts w:cstheme="minorHAnsi"/>
          <w:b/>
          <w:sz w:val="20"/>
          <w:szCs w:val="20"/>
        </w:rPr>
        <w:t>An effective thesis:</w:t>
      </w:r>
    </w:p>
    <w:p w:rsidR="001741EF" w:rsidRPr="009924A4" w:rsidRDefault="001741EF" w:rsidP="009924A4">
      <w:pPr>
        <w:numPr>
          <w:ilvl w:val="1"/>
          <w:numId w:val="2"/>
        </w:numPr>
        <w:tabs>
          <w:tab w:val="num" w:pos="2880"/>
        </w:tabs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 xml:space="preserve">Fully </w:t>
      </w:r>
      <w:r w:rsidRPr="009924A4">
        <w:rPr>
          <w:rFonts w:cstheme="minorHAnsi"/>
          <w:sz w:val="20"/>
          <w:szCs w:val="20"/>
          <w:u w:val="single"/>
        </w:rPr>
        <w:t>addresses the question (prompt)</w:t>
      </w:r>
      <w:r w:rsidRPr="009924A4">
        <w:rPr>
          <w:rFonts w:cstheme="minorHAnsi"/>
          <w:sz w:val="20"/>
          <w:szCs w:val="20"/>
        </w:rPr>
        <w:t xml:space="preserve"> asked</w:t>
      </w:r>
    </w:p>
    <w:p w:rsidR="001741EF" w:rsidRPr="009924A4" w:rsidRDefault="001741EF" w:rsidP="009924A4">
      <w:pPr>
        <w:numPr>
          <w:ilvl w:val="1"/>
          <w:numId w:val="2"/>
        </w:numPr>
        <w:tabs>
          <w:tab w:val="num" w:pos="2880"/>
        </w:tabs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 xml:space="preserve">Takes a </w:t>
      </w:r>
      <w:r w:rsidRPr="009924A4">
        <w:rPr>
          <w:rFonts w:cstheme="minorHAnsi"/>
          <w:sz w:val="20"/>
          <w:szCs w:val="20"/>
          <w:u w:val="single"/>
        </w:rPr>
        <w:t>position</w:t>
      </w:r>
      <w:r w:rsidRPr="009924A4">
        <w:rPr>
          <w:rFonts w:cstheme="minorHAnsi"/>
          <w:sz w:val="20"/>
          <w:szCs w:val="20"/>
        </w:rPr>
        <w:t xml:space="preserve"> with regard to the question asked</w:t>
      </w:r>
    </w:p>
    <w:p w:rsidR="001741EF" w:rsidRPr="009924A4" w:rsidRDefault="001741EF" w:rsidP="009924A4">
      <w:pPr>
        <w:numPr>
          <w:ilvl w:val="1"/>
          <w:numId w:val="2"/>
        </w:numPr>
        <w:tabs>
          <w:tab w:val="num" w:pos="2880"/>
        </w:tabs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 xml:space="preserve">Provides </w:t>
      </w:r>
      <w:r w:rsidRPr="009924A4">
        <w:rPr>
          <w:rFonts w:cstheme="minorHAnsi"/>
          <w:sz w:val="20"/>
          <w:szCs w:val="20"/>
          <w:u w:val="single"/>
        </w:rPr>
        <w:t>organizational categories</w:t>
      </w:r>
      <w:r w:rsidRPr="009924A4">
        <w:rPr>
          <w:rFonts w:cstheme="minorHAnsi"/>
          <w:sz w:val="20"/>
          <w:szCs w:val="20"/>
        </w:rPr>
        <w:t xml:space="preserve"> that will be used in the essay</w:t>
      </w:r>
    </w:p>
    <w:p w:rsidR="001741EF" w:rsidRPr="009924A4" w:rsidRDefault="001741EF" w:rsidP="001741EF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1741EF" w:rsidRPr="009924A4" w:rsidRDefault="001741EF" w:rsidP="001741EF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717F6B" w:rsidRPr="009924A4" w:rsidRDefault="006D1176" w:rsidP="001741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4A4">
        <w:rPr>
          <w:rFonts w:ascii="Arial" w:hAnsi="Arial" w:cs="Arial"/>
          <w:b/>
          <w:sz w:val="20"/>
          <w:szCs w:val="20"/>
        </w:rPr>
        <w:t>Identify</w:t>
      </w:r>
      <w:r w:rsidR="001741EF" w:rsidRPr="009924A4">
        <w:rPr>
          <w:rFonts w:ascii="Arial" w:hAnsi="Arial" w:cs="Arial"/>
          <w:b/>
          <w:sz w:val="20"/>
          <w:szCs w:val="20"/>
        </w:rPr>
        <w:t xml:space="preserve"> and analyze</w:t>
      </w:r>
      <w:r w:rsidRPr="009924A4">
        <w:rPr>
          <w:rFonts w:ascii="Arial" w:hAnsi="Arial" w:cs="Arial"/>
          <w:b/>
          <w:sz w:val="20"/>
          <w:szCs w:val="20"/>
        </w:rPr>
        <w:t xml:space="preserve"> the factors that led t</w:t>
      </w:r>
      <w:r w:rsidR="001741EF" w:rsidRPr="009924A4">
        <w:rPr>
          <w:rFonts w:ascii="Arial" w:hAnsi="Arial" w:cs="Arial"/>
          <w:b/>
          <w:sz w:val="20"/>
          <w:szCs w:val="20"/>
        </w:rPr>
        <w:t>o the rise of absolutism in Europe in the 16</w:t>
      </w:r>
      <w:r w:rsidR="001741EF" w:rsidRPr="009924A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741EF" w:rsidRPr="009924A4">
        <w:rPr>
          <w:rFonts w:ascii="Arial" w:hAnsi="Arial" w:cs="Arial"/>
          <w:b/>
          <w:sz w:val="20"/>
          <w:szCs w:val="20"/>
        </w:rPr>
        <w:t xml:space="preserve"> and 17</w:t>
      </w:r>
      <w:r w:rsidR="001741EF" w:rsidRPr="009924A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741EF" w:rsidRPr="009924A4">
        <w:rPr>
          <w:rFonts w:ascii="Arial" w:hAnsi="Arial" w:cs="Arial"/>
          <w:b/>
          <w:sz w:val="20"/>
          <w:szCs w:val="20"/>
        </w:rPr>
        <w:t xml:space="preserve"> centuries.</w:t>
      </w:r>
    </w:p>
    <w:p w:rsidR="001741EF" w:rsidRPr="009924A4" w:rsidRDefault="001741EF" w:rsidP="001741E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97F7D" w:rsidRPr="009924A4" w:rsidRDefault="00297F7D" w:rsidP="00B0436A">
      <w:pPr>
        <w:spacing w:after="0" w:line="420" w:lineRule="auto"/>
        <w:ind w:left="360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The factors that led to the rise of absolutism in 16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and 17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century Europe included the ____</w:t>
      </w:r>
      <w:r w:rsidR="00B0436A" w:rsidRPr="009924A4">
        <w:rPr>
          <w:rFonts w:ascii="Arial" w:hAnsi="Arial" w:cs="Arial"/>
          <w:sz w:val="20"/>
          <w:szCs w:val="20"/>
        </w:rPr>
        <w:t>____</w:t>
      </w:r>
      <w:r w:rsidRPr="009924A4">
        <w:rPr>
          <w:rFonts w:ascii="Arial" w:hAnsi="Arial" w:cs="Arial"/>
          <w:sz w:val="20"/>
          <w:szCs w:val="20"/>
        </w:rPr>
        <w:t>____  of a __</w:t>
      </w:r>
      <w:r w:rsidR="00B0436A" w:rsidRPr="009924A4">
        <w:rPr>
          <w:rFonts w:ascii="Arial" w:hAnsi="Arial" w:cs="Arial"/>
          <w:sz w:val="20"/>
          <w:szCs w:val="20"/>
        </w:rPr>
        <w:t>__________</w:t>
      </w:r>
      <w:r w:rsidRPr="009924A4">
        <w:rPr>
          <w:rFonts w:ascii="Arial" w:hAnsi="Arial" w:cs="Arial"/>
          <w:sz w:val="20"/>
          <w:szCs w:val="20"/>
        </w:rPr>
        <w:t>____ monarch to the throne who expanded _________</w:t>
      </w:r>
      <w:r w:rsidR="00B0436A" w:rsidRPr="009924A4">
        <w:rPr>
          <w:rFonts w:ascii="Arial" w:hAnsi="Arial" w:cs="Arial"/>
          <w:sz w:val="20"/>
          <w:szCs w:val="20"/>
        </w:rPr>
        <w:t>_____</w:t>
      </w:r>
      <w:r w:rsidRPr="009924A4">
        <w:rPr>
          <w:rFonts w:ascii="Arial" w:hAnsi="Arial" w:cs="Arial"/>
          <w:sz w:val="20"/>
          <w:szCs w:val="20"/>
        </w:rPr>
        <w:t xml:space="preserve">____, developed a _______________ with the nobility, </w:t>
      </w:r>
      <w:r w:rsidR="00B0436A" w:rsidRPr="009924A4">
        <w:rPr>
          <w:rFonts w:ascii="Arial" w:hAnsi="Arial" w:cs="Arial"/>
          <w:sz w:val="20"/>
          <w:szCs w:val="20"/>
        </w:rPr>
        <w:t>_______________</w:t>
      </w:r>
      <w:r w:rsidRPr="009924A4">
        <w:rPr>
          <w:rFonts w:ascii="Arial" w:hAnsi="Arial" w:cs="Arial"/>
          <w:sz w:val="20"/>
          <w:szCs w:val="20"/>
        </w:rPr>
        <w:t xml:space="preserve"> to expand territorial frontiers and </w:t>
      </w:r>
      <w:r w:rsidR="00B0436A" w:rsidRPr="009924A4">
        <w:rPr>
          <w:rFonts w:ascii="Arial" w:hAnsi="Arial" w:cs="Arial"/>
          <w:sz w:val="20"/>
          <w:szCs w:val="20"/>
        </w:rPr>
        <w:t>_____________</w:t>
      </w:r>
      <w:r w:rsidRPr="009924A4">
        <w:rPr>
          <w:rFonts w:ascii="Arial" w:hAnsi="Arial" w:cs="Arial"/>
          <w:sz w:val="20"/>
          <w:szCs w:val="20"/>
        </w:rPr>
        <w:t xml:space="preserve"> most aspects of society and culture including </w:t>
      </w:r>
      <w:r w:rsidR="00B0436A" w:rsidRPr="009924A4">
        <w:rPr>
          <w:rFonts w:ascii="Arial" w:hAnsi="Arial" w:cs="Arial"/>
          <w:sz w:val="20"/>
          <w:szCs w:val="20"/>
        </w:rPr>
        <w:t>_________________</w:t>
      </w:r>
      <w:r w:rsidRPr="009924A4">
        <w:rPr>
          <w:rFonts w:ascii="Arial" w:hAnsi="Arial" w:cs="Arial"/>
          <w:sz w:val="20"/>
          <w:szCs w:val="20"/>
        </w:rPr>
        <w:t>.</w:t>
      </w:r>
    </w:p>
    <w:p w:rsidR="00297F7D" w:rsidRPr="009924A4" w:rsidRDefault="00297F7D" w:rsidP="00297F7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97F7D" w:rsidRPr="009924A4" w:rsidRDefault="009924A4" w:rsidP="009924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Circle the words in the sentence frame that indicate you’re taking a position.</w:t>
      </w:r>
    </w:p>
    <w:p w:rsidR="009924A4" w:rsidRPr="009924A4" w:rsidRDefault="009924A4" w:rsidP="009924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Number your organizational categories.</w:t>
      </w:r>
    </w:p>
    <w:p w:rsidR="001741EF" w:rsidRPr="009924A4" w:rsidRDefault="001741EF" w:rsidP="001741EF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1741EF" w:rsidRPr="009924A4" w:rsidRDefault="001741EF" w:rsidP="001741E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17F6B" w:rsidRPr="009924A4" w:rsidRDefault="006D1176" w:rsidP="00B043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4A4">
        <w:rPr>
          <w:rFonts w:ascii="Arial" w:hAnsi="Arial" w:cs="Arial"/>
          <w:b/>
          <w:sz w:val="20"/>
          <w:szCs w:val="20"/>
        </w:rPr>
        <w:t>Explain why constitutionalism evolved in England the Netherlands.</w:t>
      </w:r>
    </w:p>
    <w:p w:rsidR="00B0436A" w:rsidRPr="009924A4" w:rsidRDefault="00B0436A" w:rsidP="00B0436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pStyle w:val="ListParagraph"/>
        <w:spacing w:after="0" w:line="42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Constitutionalism evolved in England the Netherlands because both nations had the traditions of _____</w:t>
      </w:r>
      <w:r w:rsidR="009924A4" w:rsidRPr="009924A4">
        <w:rPr>
          <w:rFonts w:ascii="Arial" w:hAnsi="Arial" w:cs="Arial"/>
          <w:sz w:val="20"/>
          <w:szCs w:val="20"/>
        </w:rPr>
        <w:t>_________</w:t>
      </w:r>
      <w:r w:rsidRPr="009924A4">
        <w:rPr>
          <w:rFonts w:ascii="Arial" w:hAnsi="Arial" w:cs="Arial"/>
          <w:sz w:val="20"/>
          <w:szCs w:val="20"/>
        </w:rPr>
        <w:t>____ the power of the ______</w:t>
      </w:r>
      <w:r w:rsidR="009924A4" w:rsidRPr="009924A4">
        <w:rPr>
          <w:rFonts w:ascii="Arial" w:hAnsi="Arial" w:cs="Arial"/>
          <w:sz w:val="20"/>
          <w:szCs w:val="20"/>
        </w:rPr>
        <w:t>____</w:t>
      </w:r>
      <w:r w:rsidRPr="009924A4">
        <w:rPr>
          <w:rFonts w:ascii="Arial" w:hAnsi="Arial" w:cs="Arial"/>
          <w:sz w:val="20"/>
          <w:szCs w:val="20"/>
        </w:rPr>
        <w:t>______, popular ____</w:t>
      </w:r>
      <w:r w:rsidR="009924A4" w:rsidRPr="009924A4">
        <w:rPr>
          <w:rFonts w:ascii="Arial" w:hAnsi="Arial" w:cs="Arial"/>
          <w:sz w:val="20"/>
          <w:szCs w:val="20"/>
        </w:rPr>
        <w:t>______</w:t>
      </w:r>
      <w:r w:rsidRPr="009924A4">
        <w:rPr>
          <w:rFonts w:ascii="Arial" w:hAnsi="Arial" w:cs="Arial"/>
          <w:sz w:val="20"/>
          <w:szCs w:val="20"/>
        </w:rPr>
        <w:t>__  through ___</w:t>
      </w:r>
      <w:r w:rsidR="009924A4" w:rsidRPr="009924A4">
        <w:rPr>
          <w:rFonts w:ascii="Arial" w:hAnsi="Arial" w:cs="Arial"/>
          <w:sz w:val="20"/>
          <w:szCs w:val="20"/>
        </w:rPr>
        <w:t>_____</w:t>
      </w:r>
      <w:r w:rsidRPr="009924A4">
        <w:rPr>
          <w:rFonts w:ascii="Arial" w:hAnsi="Arial" w:cs="Arial"/>
          <w:sz w:val="20"/>
          <w:szCs w:val="20"/>
        </w:rPr>
        <w:t>_______ assemblies and a __</w:t>
      </w:r>
      <w:r w:rsidR="009924A4" w:rsidRPr="009924A4">
        <w:rPr>
          <w:rFonts w:ascii="Arial" w:hAnsi="Arial" w:cs="Arial"/>
          <w:sz w:val="20"/>
          <w:szCs w:val="20"/>
        </w:rPr>
        <w:t>____</w:t>
      </w:r>
      <w:r w:rsidRPr="009924A4">
        <w:rPr>
          <w:rFonts w:ascii="Arial" w:hAnsi="Arial" w:cs="Arial"/>
          <w:sz w:val="20"/>
          <w:szCs w:val="20"/>
        </w:rPr>
        <w:t>_____ middle class who ____</w:t>
      </w:r>
      <w:r w:rsidR="009924A4" w:rsidRPr="009924A4">
        <w:rPr>
          <w:rFonts w:ascii="Arial" w:hAnsi="Arial" w:cs="Arial"/>
          <w:sz w:val="20"/>
          <w:szCs w:val="20"/>
        </w:rPr>
        <w:t>___________________</w:t>
      </w:r>
      <w:r w:rsidRPr="009924A4">
        <w:rPr>
          <w:rFonts w:ascii="Arial" w:hAnsi="Arial" w:cs="Arial"/>
          <w:sz w:val="20"/>
          <w:szCs w:val="20"/>
        </w:rPr>
        <w:t>______ their power as their wealth ___</w:t>
      </w:r>
      <w:r w:rsidR="009924A4" w:rsidRPr="009924A4">
        <w:rPr>
          <w:rFonts w:ascii="Arial" w:hAnsi="Arial" w:cs="Arial"/>
          <w:sz w:val="20"/>
          <w:szCs w:val="20"/>
        </w:rPr>
        <w:t>__</w:t>
      </w:r>
      <w:r w:rsidRPr="009924A4">
        <w:rPr>
          <w:rFonts w:ascii="Arial" w:hAnsi="Arial" w:cs="Arial"/>
          <w:sz w:val="20"/>
          <w:szCs w:val="20"/>
        </w:rPr>
        <w:t>_____.</w:t>
      </w:r>
    </w:p>
    <w:p w:rsidR="00B0436A" w:rsidRPr="009924A4" w:rsidRDefault="00B0436A" w:rsidP="00B04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Pr="009924A4" w:rsidRDefault="009924A4" w:rsidP="009924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Circle the words in the sentence frame that indicate you’re taking a position.</w:t>
      </w:r>
    </w:p>
    <w:p w:rsidR="009924A4" w:rsidRPr="009924A4" w:rsidRDefault="009924A4" w:rsidP="009924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Number your organizational categories.</w:t>
      </w:r>
    </w:p>
    <w:p w:rsidR="009924A4" w:rsidRPr="009924A4" w:rsidRDefault="009924A4" w:rsidP="009924A4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B0436A" w:rsidRPr="009924A4" w:rsidRDefault="00B0436A" w:rsidP="00B04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F6B" w:rsidRPr="009924A4" w:rsidRDefault="006D1176" w:rsidP="00B043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4A4">
        <w:rPr>
          <w:rFonts w:ascii="Arial" w:hAnsi="Arial" w:cs="Arial"/>
          <w:b/>
          <w:sz w:val="20"/>
          <w:szCs w:val="20"/>
        </w:rPr>
        <w:t xml:space="preserve">Compare and contrast the two theories of </w:t>
      </w:r>
      <w:r w:rsidR="00B0436A" w:rsidRPr="009924A4">
        <w:rPr>
          <w:rFonts w:ascii="Arial" w:hAnsi="Arial" w:cs="Arial"/>
          <w:b/>
          <w:sz w:val="20"/>
          <w:szCs w:val="20"/>
        </w:rPr>
        <w:t>absolutism and constitutionalism</w:t>
      </w:r>
      <w:r w:rsidRPr="009924A4">
        <w:rPr>
          <w:rFonts w:ascii="Arial" w:hAnsi="Arial" w:cs="Arial"/>
          <w:b/>
          <w:sz w:val="20"/>
          <w:szCs w:val="20"/>
        </w:rPr>
        <w:t xml:space="preserve">. </w:t>
      </w:r>
    </w:p>
    <w:p w:rsidR="00BA4ABD" w:rsidRPr="009924A4" w:rsidRDefault="00B97283" w:rsidP="001741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Pr="009924A4" w:rsidRDefault="009924A4" w:rsidP="009924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Circle the words in the sentence frame that indicate you’re taking a position.</w:t>
      </w:r>
    </w:p>
    <w:p w:rsidR="009924A4" w:rsidRPr="009924A4" w:rsidRDefault="009924A4" w:rsidP="009924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9924A4">
        <w:rPr>
          <w:rFonts w:cstheme="minorHAnsi"/>
          <w:sz w:val="20"/>
          <w:szCs w:val="20"/>
        </w:rPr>
        <w:t>Number your organizational categories.</w:t>
      </w:r>
    </w:p>
    <w:p w:rsidR="009924A4" w:rsidRPr="009924A4" w:rsidRDefault="009924A4" w:rsidP="009924A4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B0436A" w:rsidRPr="009924A4" w:rsidRDefault="00B0436A" w:rsidP="001741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Pr="009924A4" w:rsidRDefault="009924A4">
      <w:pPr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br w:type="page"/>
      </w:r>
    </w:p>
    <w:p w:rsidR="002F14C6" w:rsidRPr="002F14C6" w:rsidRDefault="002F14C6" w:rsidP="009924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 2 – for homework – bring a draft to class on Wednesday</w:t>
      </w:r>
    </w:p>
    <w:p w:rsidR="009924A4" w:rsidRPr="00AC0EB5" w:rsidRDefault="009924A4" w:rsidP="009924A4">
      <w:pPr>
        <w:spacing w:after="0" w:line="360" w:lineRule="auto"/>
        <w:rPr>
          <w:rFonts w:ascii="Bodoni MT" w:hAnsi="Bodoni MT" w:cs="Arial"/>
          <w:sz w:val="20"/>
          <w:szCs w:val="20"/>
        </w:rPr>
      </w:pPr>
      <w:r w:rsidRPr="00AC0EB5">
        <w:rPr>
          <w:rFonts w:ascii="Bodoni MT" w:hAnsi="Bodoni MT" w:cs="Arial"/>
          <w:sz w:val="20"/>
          <w:szCs w:val="20"/>
        </w:rPr>
        <w:t>. . . absolute monarchy, which originated in early modern Europe and was based on the strong individual leaders of the new nation-states that were created at the breakup of the medieval order. The power of these states was closely associated with the power of their rulers; to strengthen both, it was necessary to curtail the restraints on centralized government that had been exercised by the church, feudal lords, and medieval </w:t>
      </w:r>
      <w:r w:rsidRPr="00AC0EB5">
        <w:rPr>
          <w:rFonts w:ascii="Bodoni MT" w:hAnsi="Bodoni MT" w:cs="Arial"/>
          <w:bCs/>
          <w:sz w:val="20"/>
          <w:szCs w:val="20"/>
        </w:rPr>
        <w:t>customary law</w:t>
      </w:r>
      <w:r w:rsidRPr="00AC0EB5">
        <w:rPr>
          <w:rFonts w:ascii="Bodoni MT" w:hAnsi="Bodoni MT" w:cs="Arial"/>
          <w:sz w:val="20"/>
          <w:szCs w:val="20"/>
        </w:rPr>
        <w:t>. By claiming the absolute authority of the state against such former restraints, the monarch as head of state claimed his own absolute authority.</w:t>
      </w:r>
    </w:p>
    <w:p w:rsidR="009924A4" w:rsidRPr="00AC0EB5" w:rsidRDefault="009924A4" w:rsidP="009924A4">
      <w:pPr>
        <w:spacing w:after="0" w:line="360" w:lineRule="auto"/>
        <w:jc w:val="right"/>
        <w:rPr>
          <w:rFonts w:ascii="Bodoni MT" w:hAnsi="Bodoni MT" w:cs="Arial"/>
          <w:sz w:val="20"/>
          <w:szCs w:val="20"/>
        </w:rPr>
      </w:pPr>
      <w:r w:rsidRPr="00AC0EB5">
        <w:rPr>
          <w:rFonts w:ascii="Bodoni MT" w:hAnsi="Bodoni MT" w:cs="Arial"/>
          <w:sz w:val="20"/>
          <w:szCs w:val="20"/>
        </w:rPr>
        <w:t>(Encyclopedia Britannica)</w:t>
      </w:r>
    </w:p>
    <w:p w:rsidR="00B0436A" w:rsidRPr="009924A4" w:rsidRDefault="00B0436A" w:rsidP="001741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Pr="009924A4" w:rsidRDefault="009924A4" w:rsidP="001741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Pr="009924A4" w:rsidRDefault="009924A4" w:rsidP="009924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Based on the statement above:</w:t>
      </w:r>
    </w:p>
    <w:p w:rsidR="009924A4" w:rsidRPr="009924A4" w:rsidRDefault="009924A4" w:rsidP="009924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Pr="009924A4" w:rsidRDefault="009924A4" w:rsidP="009924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Default="009924A4" w:rsidP="00992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4A4">
        <w:rPr>
          <w:rFonts w:ascii="Arial" w:hAnsi="Arial" w:cs="Arial"/>
          <w:b/>
          <w:sz w:val="20"/>
          <w:szCs w:val="20"/>
        </w:rPr>
        <w:t>Assess the extent to which France under Louis XIV was truly an absolute monarchy.  Examine political, economic, social and religious policies in your assessment.</w:t>
      </w:r>
    </w:p>
    <w:p w:rsidR="009924A4" w:rsidRDefault="009924A4" w:rsidP="00992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24A4" w:rsidRPr="009924A4" w:rsidRDefault="009924A4" w:rsidP="00992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first 3 steps of the Writing Process (refer to your handout)</w:t>
      </w:r>
    </w:p>
    <w:p w:rsidR="009924A4" w:rsidRPr="009924A4" w:rsidRDefault="009924A4" w:rsidP="001741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4A4" w:rsidRPr="00AC0EB5" w:rsidRDefault="009924A4" w:rsidP="00AC0E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0EB5">
        <w:rPr>
          <w:rFonts w:ascii="Arial" w:hAnsi="Arial" w:cs="Arial"/>
          <w:b/>
          <w:sz w:val="20"/>
          <w:szCs w:val="20"/>
        </w:rPr>
        <w:t>Deconstructing the prompt:</w:t>
      </w:r>
    </w:p>
    <w:p w:rsidR="009924A4" w:rsidRPr="009924A4" w:rsidRDefault="009924A4" w:rsidP="009924A4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9924A4" w:rsidRPr="00AC0EB5" w:rsidRDefault="009924A4" w:rsidP="009924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0EB5">
        <w:rPr>
          <w:rFonts w:ascii="Arial" w:hAnsi="Arial" w:cs="Arial"/>
          <w:sz w:val="20"/>
          <w:szCs w:val="20"/>
        </w:rPr>
        <w:t>What are the Directive word(s)?  Circle or underline these in the prompt</w:t>
      </w:r>
    </w:p>
    <w:p w:rsidR="009924A4" w:rsidRPr="00AC0EB5" w:rsidRDefault="009924A4" w:rsidP="009924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0EB5">
        <w:rPr>
          <w:rFonts w:ascii="Arial" w:hAnsi="Arial" w:cs="Arial"/>
          <w:sz w:val="20"/>
          <w:szCs w:val="20"/>
        </w:rPr>
        <w:t>Identify key events, places, and people within the prompt</w:t>
      </w:r>
    </w:p>
    <w:p w:rsidR="009924A4" w:rsidRPr="00AC0EB5" w:rsidRDefault="009924A4" w:rsidP="009924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0EB5">
        <w:rPr>
          <w:rFonts w:ascii="Arial" w:hAnsi="Arial" w:cs="Arial"/>
          <w:sz w:val="20"/>
          <w:szCs w:val="20"/>
        </w:rPr>
        <w:t>Identify if the prompt is asking for change over time</w:t>
      </w:r>
    </w:p>
    <w:p w:rsidR="009924A4" w:rsidRPr="00AC0EB5" w:rsidRDefault="009924A4" w:rsidP="009924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0EB5">
        <w:rPr>
          <w:rFonts w:ascii="Arial" w:hAnsi="Arial" w:cs="Arial"/>
          <w:sz w:val="20"/>
          <w:szCs w:val="20"/>
        </w:rPr>
        <w:t>Explain what the prompt is explicitly asking you to do. DO NOT simply restate the question.</w:t>
      </w:r>
    </w:p>
    <w:p w:rsidR="009924A4" w:rsidRDefault="009924A4">
      <w:pPr>
        <w:rPr>
          <w:rFonts w:ascii="Arial" w:hAnsi="Arial" w:cs="Arial"/>
          <w:sz w:val="20"/>
          <w:szCs w:val="20"/>
        </w:rPr>
      </w:pPr>
    </w:p>
    <w:p w:rsidR="00AC0EB5" w:rsidRPr="00AC0EB5" w:rsidRDefault="009924A4" w:rsidP="00AC0E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C0EB5">
        <w:rPr>
          <w:rFonts w:ascii="Arial" w:hAnsi="Arial" w:cs="Arial"/>
          <w:b/>
          <w:sz w:val="20"/>
          <w:szCs w:val="20"/>
        </w:rPr>
        <w:t>Outline/prepare the essay</w:t>
      </w:r>
    </w:p>
    <w:p w:rsidR="009924A4" w:rsidRDefault="009924A4" w:rsidP="00AC0EB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AC0EB5">
        <w:rPr>
          <w:rFonts w:ascii="Arial" w:hAnsi="Arial" w:cs="Arial"/>
          <w:sz w:val="20"/>
          <w:szCs w:val="20"/>
        </w:rPr>
        <w:t>make sure to clearly indicate what each body paragraph is about and what specific evidence and facts you will use to support your argument(s).</w:t>
      </w:r>
    </w:p>
    <w:p w:rsidR="00AC0EB5" w:rsidRDefault="00AC0EB5" w:rsidP="00AC0EB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C0EB5" w:rsidRDefault="00AC0EB5" w:rsidP="00AC0EB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C0EB5" w:rsidRDefault="00AC0EB5" w:rsidP="00AC0E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C0EB5">
        <w:rPr>
          <w:rFonts w:ascii="Arial" w:hAnsi="Arial" w:cs="Arial"/>
          <w:b/>
          <w:sz w:val="20"/>
          <w:szCs w:val="20"/>
        </w:rPr>
        <w:t xml:space="preserve">Thesis </w:t>
      </w:r>
      <w:r w:rsidR="00427CF0" w:rsidRPr="00AC0EB5">
        <w:rPr>
          <w:rFonts w:ascii="Arial" w:hAnsi="Arial" w:cs="Arial"/>
          <w:b/>
          <w:sz w:val="20"/>
          <w:szCs w:val="20"/>
        </w:rPr>
        <w:t>paragraph</w:t>
      </w:r>
      <w:r w:rsidRPr="00AC0EB5">
        <w:rPr>
          <w:rFonts w:ascii="Arial" w:hAnsi="Arial" w:cs="Arial"/>
          <w:b/>
          <w:sz w:val="20"/>
          <w:szCs w:val="20"/>
        </w:rPr>
        <w:t>/introduction</w:t>
      </w:r>
    </w:p>
    <w:p w:rsidR="00AC0EB5" w:rsidRPr="00AC0EB5" w:rsidRDefault="00AC0EB5" w:rsidP="00AC0EB5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a complete introductory paragraph. </w:t>
      </w:r>
      <w:r w:rsidRPr="00AC0EB5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your thesis statement.</w:t>
      </w:r>
    </w:p>
    <w:p w:rsidR="009924A4" w:rsidRDefault="009924A4">
      <w:pPr>
        <w:rPr>
          <w:rFonts w:ascii="Arial" w:hAnsi="Arial" w:cs="Arial"/>
          <w:sz w:val="20"/>
          <w:szCs w:val="20"/>
        </w:rPr>
      </w:pPr>
    </w:p>
    <w:p w:rsidR="00B0436A" w:rsidRPr="009924A4" w:rsidRDefault="00B0436A" w:rsidP="009924A4">
      <w:pPr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br w:type="page"/>
      </w:r>
    </w:p>
    <w:p w:rsidR="00B0436A" w:rsidRPr="009924A4" w:rsidRDefault="00B0436A" w:rsidP="00B043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lastRenderedPageBreak/>
        <w:t>Identify and analyze the factors that led to the rise of absolutism in Europe in the 16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and 17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centuries.</w:t>
      </w:r>
    </w:p>
    <w:p w:rsidR="00B0436A" w:rsidRPr="009924A4" w:rsidRDefault="00B0436A" w:rsidP="00B0436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The factors that led to the rise of absolutism in 16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and 17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century Europe included the ________  of a ______ monarch to the throne who expanded _____________, developed a _______________ with the nobility, ____________ to expand territorial frontiers and _________ most aspects of society and culture including _________.</w:t>
      </w:r>
    </w:p>
    <w:p w:rsidR="00B0436A" w:rsidRPr="009924A4" w:rsidRDefault="00B0436A" w:rsidP="00B0436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The factors that led to the rise of absolutism in 16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and 17</w:t>
      </w:r>
      <w:r w:rsidRPr="009924A4">
        <w:rPr>
          <w:rFonts w:ascii="Arial" w:hAnsi="Arial" w:cs="Arial"/>
          <w:sz w:val="20"/>
          <w:szCs w:val="20"/>
          <w:vertAlign w:val="superscript"/>
        </w:rPr>
        <w:t>th</w:t>
      </w:r>
      <w:r w:rsidRPr="009924A4">
        <w:rPr>
          <w:rFonts w:ascii="Arial" w:hAnsi="Arial" w:cs="Arial"/>
          <w:sz w:val="20"/>
          <w:szCs w:val="20"/>
        </w:rPr>
        <w:t xml:space="preserve"> century Europe included the ascent of a strong monarch to the throne who expanded state structures, developed a strong relationship with the nobility, engaged in wars to expand territorial frontiers and controlled most aspects of society and culture including religion.</w:t>
      </w:r>
    </w:p>
    <w:p w:rsidR="00B0436A" w:rsidRPr="009924A4" w:rsidRDefault="00B0436A" w:rsidP="00B0436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Explain why constitutionalism evolved in England the Netherlands.</w:t>
      </w:r>
    </w:p>
    <w:p w:rsidR="00B0436A" w:rsidRPr="009924A4" w:rsidRDefault="00B0436A" w:rsidP="00B0436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Constitutionalism evolved in England the Netherlands because both nations had the traditions of _________  the power of the ____________, popular ______  through __________ assemblies and a _______ middle class who __________ their power as their wealth ________.</w:t>
      </w:r>
    </w:p>
    <w:p w:rsidR="00B0436A" w:rsidRPr="009924A4" w:rsidRDefault="00B0436A" w:rsidP="00B04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>Constitutionalism evolved in England the Netherlands because both nations had the traditions of limiting the power of the central government, popular rule through representative assemblies and a strong middle class who pushed to expand their power as their wealth increased.</w:t>
      </w:r>
    </w:p>
    <w:p w:rsidR="00B0436A" w:rsidRPr="009924A4" w:rsidRDefault="00B0436A" w:rsidP="00B04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36A" w:rsidRPr="009924A4" w:rsidRDefault="00B0436A" w:rsidP="00B043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A4">
        <w:rPr>
          <w:rFonts w:ascii="Arial" w:hAnsi="Arial" w:cs="Arial"/>
          <w:sz w:val="20"/>
          <w:szCs w:val="20"/>
        </w:rPr>
        <w:t xml:space="preserve">Compare and contrast the two theories of absolutism and constitutionalism. </w:t>
      </w:r>
    </w:p>
    <w:p w:rsidR="00B0436A" w:rsidRPr="009924A4" w:rsidRDefault="00B0436A" w:rsidP="00B04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36A" w:rsidRPr="009924A4" w:rsidRDefault="00B0436A" w:rsidP="001741E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436A" w:rsidRPr="009924A4" w:rsidSect="00174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E8F"/>
    <w:multiLevelType w:val="hybridMultilevel"/>
    <w:tmpl w:val="30660B38"/>
    <w:lvl w:ilvl="0" w:tplc="C0BA34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206"/>
    <w:multiLevelType w:val="hybridMultilevel"/>
    <w:tmpl w:val="AF469D52"/>
    <w:lvl w:ilvl="0" w:tplc="D612305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F26A564C">
      <w:start w:val="183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CD07716">
      <w:start w:val="18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F822E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AB08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F5AC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14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3A2AC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3B662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2">
    <w:nsid w:val="115B0DF7"/>
    <w:multiLevelType w:val="hybridMultilevel"/>
    <w:tmpl w:val="DD54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7E4A"/>
    <w:multiLevelType w:val="hybridMultilevel"/>
    <w:tmpl w:val="74FEB58E"/>
    <w:lvl w:ilvl="0" w:tplc="E1622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04F6C"/>
    <w:multiLevelType w:val="hybridMultilevel"/>
    <w:tmpl w:val="E71A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22AA"/>
    <w:multiLevelType w:val="hybridMultilevel"/>
    <w:tmpl w:val="E5EAE81C"/>
    <w:lvl w:ilvl="0" w:tplc="E1622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BA34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8D3CD3"/>
    <w:multiLevelType w:val="hybridMultilevel"/>
    <w:tmpl w:val="98E0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42CA"/>
    <w:multiLevelType w:val="hybridMultilevel"/>
    <w:tmpl w:val="7B2CE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3222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C69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BE4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687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1AC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1C11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3093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2C4C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105598E"/>
    <w:multiLevelType w:val="hybridMultilevel"/>
    <w:tmpl w:val="E71A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41EF"/>
    <w:rsid w:val="001741EF"/>
    <w:rsid w:val="00297F7D"/>
    <w:rsid w:val="002F14C6"/>
    <w:rsid w:val="00427CF0"/>
    <w:rsid w:val="004D77DE"/>
    <w:rsid w:val="006D1176"/>
    <w:rsid w:val="00717F6B"/>
    <w:rsid w:val="009924A4"/>
    <w:rsid w:val="00AB4925"/>
    <w:rsid w:val="00AC0EB5"/>
    <w:rsid w:val="00B0436A"/>
    <w:rsid w:val="00B97283"/>
    <w:rsid w:val="00E8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2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1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22908-3D80-4D1C-A257-C66DC3D0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7852EC-13F9-4D85-A243-6D2DD92CE4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2E512E-2168-4136-9DC4-DFBE6AC3B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Felitia</dc:creator>
  <cp:lastModifiedBy>Steve-S</cp:lastModifiedBy>
  <cp:revision>2</cp:revision>
  <cp:lastPrinted>2011-10-31T23:48:00Z</cp:lastPrinted>
  <dcterms:created xsi:type="dcterms:W3CDTF">2015-05-03T19:08:00Z</dcterms:created>
  <dcterms:modified xsi:type="dcterms:W3CDTF">2015-05-03T19:08:00Z</dcterms:modified>
</cp:coreProperties>
</file>