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EE0" w:rsidRPr="005C339E" w:rsidRDefault="004C7EE5" w:rsidP="004C7EE5">
      <w:pPr>
        <w:jc w:val="center"/>
        <w:rPr>
          <w:rFonts w:ascii="Times New Roman" w:hAnsi="Times New Roman" w:cs="Times New Roman"/>
          <w:b/>
          <w:sz w:val="28"/>
        </w:rPr>
      </w:pPr>
      <w:r w:rsidRPr="005C339E">
        <w:rPr>
          <w:rFonts w:ascii="Times New Roman" w:hAnsi="Times New Roman" w:cs="Times New Roman"/>
          <w:b/>
          <w:sz w:val="28"/>
        </w:rPr>
        <w:t>Study Guide and Strategy</w:t>
      </w:r>
    </w:p>
    <w:p w:rsidR="004C7EE5" w:rsidRPr="005C339E" w:rsidRDefault="004C7EE5" w:rsidP="004C7EE5">
      <w:pPr>
        <w:jc w:val="center"/>
        <w:rPr>
          <w:rFonts w:ascii="Times New Roman" w:hAnsi="Times New Roman" w:cs="Times New Roman"/>
        </w:rPr>
      </w:pPr>
    </w:p>
    <w:p w:rsidR="004C7EE5" w:rsidRDefault="000D3537" w:rsidP="000D3537">
      <w:pPr>
        <w:spacing w:line="480" w:lineRule="auto"/>
        <w:rPr>
          <w:rFonts w:ascii="Times New Roman" w:hAnsi="Times New Roman" w:cs="Times New Roman"/>
          <w:sz w:val="24"/>
        </w:rPr>
      </w:pPr>
      <w:r w:rsidRPr="005C339E">
        <w:rPr>
          <w:rFonts w:ascii="Times New Roman" w:hAnsi="Times New Roman" w:cs="Times New Roman"/>
          <w:sz w:val="24"/>
        </w:rPr>
        <w:tab/>
        <w:t>Over the course of this project I used many different strategies to help both mys</w:t>
      </w:r>
      <w:r w:rsidR="00D24A0F" w:rsidRPr="005C339E">
        <w:rPr>
          <w:rFonts w:ascii="Times New Roman" w:hAnsi="Times New Roman" w:cs="Times New Roman"/>
          <w:sz w:val="24"/>
        </w:rPr>
        <w:t>elf and my group understand the necessa</w:t>
      </w:r>
      <w:r w:rsidR="005C339E">
        <w:rPr>
          <w:rFonts w:ascii="Times New Roman" w:hAnsi="Times New Roman" w:cs="Times New Roman"/>
          <w:sz w:val="24"/>
        </w:rPr>
        <w:t xml:space="preserve">ry information for the AP exam. At the beginning of this project I chose my topic due to the broadness of it. The Scientific Revolution and Enlightenment was a time period where many different scientists and philosophers become popular for their beliefs and we did not fully go over them in class. During this unit, we did the meeting of the minds activity in class, yet if the student did a poor job covering their person then we were left to figure out the information by ourselves. I remember this unit being stressful when remembering who was who and what they believed in and that is why I wanted to make a study guide over this topic so I could relearn it myself and help others as well. </w:t>
      </w:r>
    </w:p>
    <w:p w:rsidR="005C339E" w:rsidRDefault="005C339E" w:rsidP="000D3537">
      <w:pPr>
        <w:spacing w:line="480" w:lineRule="auto"/>
        <w:rPr>
          <w:rFonts w:ascii="Times New Roman" w:hAnsi="Times New Roman" w:cs="Times New Roman"/>
          <w:sz w:val="24"/>
        </w:rPr>
      </w:pPr>
      <w:r>
        <w:rPr>
          <w:rFonts w:ascii="Times New Roman" w:hAnsi="Times New Roman" w:cs="Times New Roman"/>
          <w:sz w:val="24"/>
        </w:rPr>
        <w:tab/>
        <w:t>I found that the best tool for me in this project were PowerPoints.  Many of the presentations that I found had detailed but short explanations of each philosopher or scientist that explained what they did and what they believed in. these PowerPoints really helped me to understand each person specifically and determine who was the most influential and who needed to be covered more in the rest of my study guide.</w:t>
      </w:r>
      <w:r w:rsidR="007E2E03">
        <w:rPr>
          <w:rFonts w:ascii="Times New Roman" w:hAnsi="Times New Roman" w:cs="Times New Roman"/>
          <w:sz w:val="24"/>
        </w:rPr>
        <w:t xml:space="preserve"> It was difficult to find videos regarding the Scientific Revolution that were high quality and had correct information. Many of the creators that we had watched videos from before, like Tom Richey and John Green, did not have videos over this topic and it limited my options.</w:t>
      </w:r>
    </w:p>
    <w:p w:rsidR="007E2E03" w:rsidRPr="005C339E" w:rsidRDefault="007E2E03" w:rsidP="000D3537">
      <w:pPr>
        <w:spacing w:line="480" w:lineRule="auto"/>
        <w:rPr>
          <w:rFonts w:ascii="Times New Roman" w:hAnsi="Times New Roman" w:cs="Times New Roman"/>
          <w:sz w:val="24"/>
        </w:rPr>
      </w:pPr>
      <w:r>
        <w:rPr>
          <w:rFonts w:ascii="Times New Roman" w:hAnsi="Times New Roman" w:cs="Times New Roman"/>
          <w:sz w:val="24"/>
        </w:rPr>
        <w:tab/>
        <w:t>To teach my group I used a variety of study tools from my website and other s</w:t>
      </w:r>
      <w:bookmarkStart w:id="0" w:name="_GoBack"/>
      <w:bookmarkEnd w:id="0"/>
      <w:r>
        <w:rPr>
          <w:rFonts w:ascii="Times New Roman" w:hAnsi="Times New Roman" w:cs="Times New Roman"/>
          <w:sz w:val="24"/>
        </w:rPr>
        <w:t xml:space="preserve">ources. First, I went over the essential questions to see what they remembered from before, and planned out what I wanted to cover from there. Then, I went over the major people involved in the scientific revolution and the enlightenment through PowerPoints and had them fill in graphic </w:t>
      </w:r>
      <w:r>
        <w:rPr>
          <w:rFonts w:ascii="Times New Roman" w:hAnsi="Times New Roman" w:cs="Times New Roman"/>
          <w:sz w:val="24"/>
        </w:rPr>
        <w:lastRenderedPageBreak/>
        <w:t>organizers. Finally we took the practice quizzes to examine how well we learned the material and determine if we need to study them more thoroughly through the other resources. I think that this website was very beneficial in allowing us to teach and learn the material that we need to know for the AP Teat and I intend to use these resources to the best of my advantage.</w:t>
      </w:r>
    </w:p>
    <w:sectPr w:rsidR="007E2E03" w:rsidRPr="005C3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EE5"/>
    <w:rsid w:val="000D3537"/>
    <w:rsid w:val="004C7EE5"/>
    <w:rsid w:val="005C339E"/>
    <w:rsid w:val="007E2E03"/>
    <w:rsid w:val="00A60EE0"/>
    <w:rsid w:val="00D2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301AE-2C46-4C45-841F-8B00758E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and Russ Barker</dc:creator>
  <cp:keywords/>
  <dc:description/>
  <cp:lastModifiedBy>Melissa and Russ Barker</cp:lastModifiedBy>
  <cp:revision>1</cp:revision>
  <dcterms:created xsi:type="dcterms:W3CDTF">2015-05-06T00:10:00Z</dcterms:created>
  <dcterms:modified xsi:type="dcterms:W3CDTF">2015-05-06T03:59:00Z</dcterms:modified>
</cp:coreProperties>
</file>